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55" w:rsidRPr="0019254B" w:rsidRDefault="00C11B55" w:rsidP="00C11B55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19254B">
        <w:rPr>
          <w:b/>
          <w:bCs/>
          <w:sz w:val="28"/>
          <w:szCs w:val="28"/>
          <w:u w:val="single"/>
        </w:rPr>
        <w:t>ΜΕΡΟΣ ΙΙ – ΕΝΤΥΠΟ ΥΠΟΒΟΛΗΣ ΑΙΤΗΣΗΣ</w:t>
      </w:r>
    </w:p>
    <w:p w:rsidR="00C11B55" w:rsidRPr="003D14F6" w:rsidRDefault="00C11B55" w:rsidP="00C11B55">
      <w:pPr>
        <w:spacing w:line="240" w:lineRule="auto"/>
        <w:jc w:val="both"/>
        <w:rPr>
          <w:b/>
          <w:bCs/>
          <w:u w:val="single"/>
        </w:rPr>
      </w:pPr>
    </w:p>
    <w:p w:rsidR="00C11B55" w:rsidRPr="003D14F6" w:rsidRDefault="00C11B55" w:rsidP="00C11B55">
      <w:pPr>
        <w:spacing w:line="240" w:lineRule="auto"/>
        <w:jc w:val="both"/>
        <w:rPr>
          <w:b/>
          <w:bCs/>
        </w:rPr>
      </w:pPr>
      <w:r w:rsidRPr="003D14F6">
        <w:rPr>
          <w:b/>
          <w:bCs/>
        </w:rPr>
        <w:t>Α. ΑΙΤΗΤΗΣ</w:t>
      </w:r>
    </w:p>
    <w:p w:rsidR="00C11B55" w:rsidRPr="003D14F6" w:rsidRDefault="00C11B55" w:rsidP="00125B12">
      <w:pPr>
        <w:spacing w:line="240" w:lineRule="auto"/>
      </w:pPr>
      <w:r w:rsidRPr="003D14F6">
        <w:t>ΌΝΟΜΑ (ΑΤΟΜΟΥ/ΦΟΡΕΑ):……………………………….………………………………………………………………………</w:t>
      </w:r>
    </w:p>
    <w:p w:rsidR="00C11B55" w:rsidRPr="003D14F6" w:rsidRDefault="00C11B55" w:rsidP="00125B12">
      <w:pPr>
        <w:spacing w:line="240" w:lineRule="auto"/>
      </w:pPr>
      <w:r w:rsidRPr="003D14F6">
        <w:t xml:space="preserve">ΑΡ. ΔΕΛΤ. ΤΑΥΤΟΤΗΤΑΣ/ </w:t>
      </w:r>
      <w:r w:rsidRPr="00F53561">
        <w:t>ΑΡ. ΕΓΓΡΑΦΗΣ Φ.Π.Α. ΦΟΡΕΑ (</w:t>
      </w:r>
      <w:r w:rsidRPr="00CF0717">
        <w:t>ΑΝ ΥΠΑΡΧΕΙ</w:t>
      </w:r>
      <w:r>
        <w:t>)</w:t>
      </w:r>
      <w:r w:rsidRPr="00F53561">
        <w:t>:</w:t>
      </w:r>
      <w:r w:rsidRPr="003D14F6">
        <w:t>………………………………………</w:t>
      </w:r>
      <w:r>
        <w:t>…</w:t>
      </w:r>
    </w:p>
    <w:p w:rsidR="00C11B55" w:rsidRPr="003D14F6" w:rsidRDefault="00C11B55" w:rsidP="00125B12">
      <w:pPr>
        <w:spacing w:line="240" w:lineRule="auto"/>
      </w:pPr>
      <w:r w:rsidRPr="003D14F6">
        <w:t>ΤΑΧ. ΔΙΕΥΘΥΝΣΗ: ...............................................................................................................................</w:t>
      </w:r>
    </w:p>
    <w:p w:rsidR="00C11B55" w:rsidRPr="003D14F6" w:rsidRDefault="00C11B55" w:rsidP="00125B12">
      <w:pPr>
        <w:spacing w:line="240" w:lineRule="auto"/>
      </w:pPr>
      <w:r w:rsidRPr="003D14F6">
        <w:t>ΤΗΛΕΦΩΝΟ: ............................................................ ΦΑΞ: .............................................................</w:t>
      </w:r>
    </w:p>
    <w:p w:rsidR="00C11B55" w:rsidRPr="003D14F6" w:rsidRDefault="00C11B55" w:rsidP="00125B12">
      <w:pPr>
        <w:spacing w:line="240" w:lineRule="auto"/>
      </w:pPr>
      <w:r w:rsidRPr="003D14F6">
        <w:t>ΗΛ. ΤΑΧΥΔΡΟΜΕΙΟ: ………………………………………………………….…………………………………………………………..</w:t>
      </w:r>
    </w:p>
    <w:p w:rsidR="00C11B55" w:rsidRPr="003D14F6" w:rsidRDefault="00C11B55" w:rsidP="00125B12">
      <w:pPr>
        <w:spacing w:line="240" w:lineRule="auto"/>
      </w:pPr>
      <w:r w:rsidRPr="003D14F6">
        <w:t>ΙΣΤΟΣΕΛΙΔΑ (ΑΝ ΥΠΑΡΧΕΙ): .........………………………………………….……………………………………………………….</w:t>
      </w:r>
    </w:p>
    <w:p w:rsidR="00C11B55" w:rsidRPr="003D14F6" w:rsidRDefault="00C11B55" w:rsidP="00125B12">
      <w:pPr>
        <w:spacing w:line="240" w:lineRule="auto"/>
      </w:pPr>
      <w:r w:rsidRPr="003D14F6">
        <w:rPr>
          <w:b/>
          <w:bCs/>
        </w:rPr>
        <w:t>Β. ΚΑΛΛΙΤΕΧΝΙΚΗ/ΔΗΜΙΟΥΡΓΙΚΗ/ΘΕΩΡΗΤΙΚΗ κ.α. ΠΡΟΤΑΣΗ</w:t>
      </w:r>
    </w:p>
    <w:p w:rsidR="00C11B55" w:rsidRPr="003D14F6" w:rsidRDefault="00C11B55" w:rsidP="00125B12">
      <w:pPr>
        <w:spacing w:line="240" w:lineRule="auto"/>
      </w:pPr>
      <w:r w:rsidRPr="003D14F6">
        <w:t>ΘΕΜΑ/ΤΙΤΛΟΣ:………………………………………………………………………………………………………</w:t>
      </w:r>
      <w:r>
        <w:t>………………</w:t>
      </w:r>
    </w:p>
    <w:p w:rsidR="00C11B55" w:rsidRPr="003D14F6" w:rsidRDefault="00C11B55" w:rsidP="00125B12">
      <w:pPr>
        <w:spacing w:line="240" w:lineRule="auto"/>
      </w:pPr>
      <w:r w:rsidRPr="003D14F6">
        <w:t>…………………………………………………………………………………………………………………………………………………….</w:t>
      </w:r>
    </w:p>
    <w:p w:rsidR="00C11B55" w:rsidRPr="003D14F6" w:rsidRDefault="00C11B55" w:rsidP="00125B12">
      <w:pPr>
        <w:spacing w:line="240" w:lineRule="auto"/>
      </w:pPr>
      <w:r w:rsidRPr="003D14F6">
        <w:t>ΠΕΡΙΟΔΟΣ ΥΛΟΠΟΙΗΣΗΣ:</w:t>
      </w:r>
      <w:bookmarkStart w:id="0" w:name="_GoBack"/>
      <w:bookmarkEnd w:id="0"/>
    </w:p>
    <w:p w:rsidR="00C11B55" w:rsidRPr="003D14F6" w:rsidRDefault="00C11B55" w:rsidP="00125B12">
      <w:pPr>
        <w:spacing w:line="240" w:lineRule="auto"/>
      </w:pPr>
      <w:r w:rsidRPr="003D14F6">
        <w:t>…………………………………………………………………………………..………………………………………………………………..</w:t>
      </w:r>
    </w:p>
    <w:p w:rsidR="00C11B55" w:rsidRPr="003D14F6" w:rsidRDefault="00C11B55" w:rsidP="00125B12">
      <w:pPr>
        <w:spacing w:line="240" w:lineRule="auto"/>
      </w:pPr>
      <w:r>
        <w:t>ΗΜΕΡΟΜΗΝΙΕΣ ΠΑΡΑΛΛΗΛΩΝ ΔΡΑ</w:t>
      </w:r>
      <w:r w:rsidRPr="003D14F6">
        <w:t>ΣΤΗΡΙΟΤΗΤΩΝ (ΟΠΟΥ ΙΣΧΥΕΙ):</w:t>
      </w:r>
    </w:p>
    <w:p w:rsidR="00C11B55" w:rsidRPr="003D14F6" w:rsidRDefault="00C11B55" w:rsidP="00125B12">
      <w:pPr>
        <w:spacing w:line="240" w:lineRule="auto"/>
      </w:pPr>
      <w:r w:rsidRPr="003D14F6">
        <w:t>…………………………………………………………………………………………………………………………………………………….</w:t>
      </w:r>
    </w:p>
    <w:p w:rsidR="00C11B55" w:rsidRPr="003D14F6" w:rsidRDefault="00C11B55" w:rsidP="00C11B55">
      <w:pPr>
        <w:spacing w:line="240" w:lineRule="auto"/>
        <w:jc w:val="both"/>
      </w:pPr>
    </w:p>
    <w:p w:rsidR="00C11B55" w:rsidRPr="003D14F6" w:rsidRDefault="00C11B55" w:rsidP="00C11B55">
      <w:pPr>
        <w:spacing w:line="240" w:lineRule="auto"/>
        <w:jc w:val="both"/>
        <w:rPr>
          <w:b/>
          <w:bCs/>
        </w:rPr>
      </w:pPr>
      <w:r w:rsidRPr="003D14F6">
        <w:rPr>
          <w:b/>
          <w:bCs/>
          <w:u w:val="single"/>
        </w:rPr>
        <w:t>Δ. ΝΑ ΥΠΟΒΛΗΘΟΥΝ ΑΠΑΡΑΙΤΗΤΑ</w:t>
      </w:r>
      <w:r w:rsidRPr="003D14F6">
        <w:rPr>
          <w:b/>
          <w:bCs/>
        </w:rPr>
        <w:t>:</w:t>
      </w:r>
    </w:p>
    <w:tbl>
      <w:tblPr>
        <w:tblpPr w:leftFromText="180" w:rightFromText="180" w:vertAnchor="text" w:tblpX="34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4"/>
        <w:gridCol w:w="3721"/>
      </w:tblGrid>
      <w:tr w:rsidR="00C11B55" w:rsidRPr="003D14F6" w:rsidTr="00387855">
        <w:trPr>
          <w:trHeight w:val="558"/>
        </w:trPr>
        <w:tc>
          <w:tcPr>
            <w:tcW w:w="5094" w:type="dxa"/>
          </w:tcPr>
          <w:p w:rsidR="00C11B55" w:rsidRPr="003D14F6" w:rsidRDefault="00C11B55" w:rsidP="00387855">
            <w:pPr>
              <w:spacing w:line="240" w:lineRule="auto"/>
              <w:jc w:val="both"/>
              <w:rPr>
                <w:b/>
                <w:bCs/>
              </w:rPr>
            </w:pPr>
            <w:r w:rsidRPr="003D14F6">
              <w:rPr>
                <w:b/>
                <w:bCs/>
              </w:rPr>
              <w:t>ΠΙΝΑΚΑΣ ΕΛΕΓΧΟΥ ΕΠΙΣΥΝΑΠΤΟΜΕΝΩΝ ΣΤΟΙΧΕΙΩΝ</w:t>
            </w:r>
          </w:p>
        </w:tc>
        <w:tc>
          <w:tcPr>
            <w:tcW w:w="3721" w:type="dxa"/>
            <w:shd w:val="clear" w:color="auto" w:fill="auto"/>
          </w:tcPr>
          <w:p w:rsidR="00C11B55" w:rsidRPr="003D14F6" w:rsidRDefault="00C11B55" w:rsidP="00387855">
            <w:pPr>
              <w:spacing w:line="240" w:lineRule="auto"/>
              <w:jc w:val="both"/>
              <w:rPr>
                <w:b/>
                <w:bCs/>
              </w:rPr>
            </w:pPr>
            <w:r w:rsidRPr="003D14F6">
              <w:rPr>
                <w:b/>
                <w:bCs/>
              </w:rPr>
              <w:t xml:space="preserve">                               </w:t>
            </w:r>
            <w:r w:rsidRPr="003D14F6">
              <w:rPr>
                <w:rFonts w:cstheme="minorHAnsi"/>
                <w:b/>
                <w:bCs/>
              </w:rPr>
              <w:t>√</w:t>
            </w:r>
          </w:p>
        </w:tc>
      </w:tr>
      <w:tr w:rsidR="00C11B55" w:rsidRPr="003D14F6" w:rsidTr="00387855">
        <w:trPr>
          <w:trHeight w:val="416"/>
        </w:trPr>
        <w:tc>
          <w:tcPr>
            <w:tcW w:w="5094" w:type="dxa"/>
          </w:tcPr>
          <w:p w:rsidR="00C11B55" w:rsidRPr="003D14F6" w:rsidRDefault="00C11B55" w:rsidP="00387855">
            <w:pPr>
              <w:spacing w:line="240" w:lineRule="auto"/>
              <w:jc w:val="both"/>
            </w:pPr>
            <w:r w:rsidRPr="003D14F6">
              <w:t xml:space="preserve">Βιογραφικό </w:t>
            </w:r>
            <w:proofErr w:type="spellStart"/>
            <w:r w:rsidRPr="003D14F6">
              <w:t>αιτητή</w:t>
            </w:r>
            <w:proofErr w:type="spellEnd"/>
            <w:r w:rsidRPr="003D14F6">
              <w:t xml:space="preserve"> </w:t>
            </w:r>
          </w:p>
        </w:tc>
        <w:tc>
          <w:tcPr>
            <w:tcW w:w="3721" w:type="dxa"/>
            <w:shd w:val="clear" w:color="auto" w:fill="auto"/>
          </w:tcPr>
          <w:p w:rsidR="00C11B55" w:rsidRPr="003D14F6" w:rsidRDefault="00C11B55" w:rsidP="00387855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11B55" w:rsidRPr="003D14F6" w:rsidTr="00387855">
        <w:trPr>
          <w:trHeight w:val="416"/>
        </w:trPr>
        <w:tc>
          <w:tcPr>
            <w:tcW w:w="5094" w:type="dxa"/>
          </w:tcPr>
          <w:p w:rsidR="00C11B55" w:rsidRPr="003D14F6" w:rsidRDefault="00C11B55" w:rsidP="00C11B55">
            <w:pPr>
              <w:spacing w:line="240" w:lineRule="auto"/>
            </w:pPr>
            <w:r w:rsidRPr="003D14F6">
              <w:t>Αντιπροσωπευτικά δείγματα καλλιτεχνικού/δημιουργικού έργου</w:t>
            </w:r>
          </w:p>
          <w:p w:rsidR="00C11B55" w:rsidRPr="003D14F6" w:rsidRDefault="00C11B55" w:rsidP="00387855">
            <w:pPr>
              <w:spacing w:line="240" w:lineRule="auto"/>
              <w:jc w:val="both"/>
            </w:pPr>
            <w:r w:rsidRPr="003D14F6">
              <w:t>Σκεπτικό πρότασης προς υλοποίηση στο πλαίσιο του προγράμματος -παρουσίαση της ιδέας /</w:t>
            </w:r>
            <w:r w:rsidRPr="003D14F6">
              <w:rPr>
                <w:lang w:val="en-GB"/>
              </w:rPr>
              <w:t>concept</w:t>
            </w:r>
            <w:r w:rsidRPr="003D14F6">
              <w:t>,του πεδίου έρευνας, των μέσων/υλικών/μεθοδολογίας, της έκθεσης ή άλλης δραστηριότητας και άλλες σχετικές λεπτομέρειες (150- 300 λέξεις)</w:t>
            </w:r>
          </w:p>
        </w:tc>
        <w:tc>
          <w:tcPr>
            <w:tcW w:w="3721" w:type="dxa"/>
            <w:shd w:val="clear" w:color="auto" w:fill="auto"/>
          </w:tcPr>
          <w:p w:rsidR="00C11B55" w:rsidRPr="003D14F6" w:rsidRDefault="00C11B55" w:rsidP="00387855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11B55" w:rsidRPr="003D14F6" w:rsidTr="00387855">
        <w:trPr>
          <w:trHeight w:val="416"/>
        </w:trPr>
        <w:tc>
          <w:tcPr>
            <w:tcW w:w="5094" w:type="dxa"/>
          </w:tcPr>
          <w:p w:rsidR="00C11B55" w:rsidRPr="003D14F6" w:rsidRDefault="00C11B55" w:rsidP="00387855">
            <w:pPr>
              <w:spacing w:line="240" w:lineRule="auto"/>
              <w:jc w:val="both"/>
            </w:pPr>
            <w:r w:rsidRPr="003D14F6">
              <w:t>Αναλυτικός προϋπολογισμός (βλ. δείγμα πίνακα στην επόμενη παράγραφο Ε.ΠΡΟΥΠΟΛΟΓΙΣΜΟΣ</w:t>
            </w:r>
            <w:r>
              <w:t>)</w:t>
            </w:r>
          </w:p>
        </w:tc>
        <w:tc>
          <w:tcPr>
            <w:tcW w:w="3721" w:type="dxa"/>
            <w:shd w:val="clear" w:color="auto" w:fill="auto"/>
          </w:tcPr>
          <w:p w:rsidR="00C11B55" w:rsidRPr="003D14F6" w:rsidRDefault="00C11B55" w:rsidP="00387855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11B55" w:rsidRPr="003D14F6" w:rsidTr="00387855">
        <w:trPr>
          <w:trHeight w:val="416"/>
        </w:trPr>
        <w:tc>
          <w:tcPr>
            <w:tcW w:w="5094" w:type="dxa"/>
          </w:tcPr>
          <w:p w:rsidR="00C11B55" w:rsidRPr="00995971" w:rsidRDefault="00C11B55" w:rsidP="00387855">
            <w:pPr>
              <w:spacing w:line="240" w:lineRule="auto"/>
              <w:jc w:val="both"/>
            </w:pPr>
            <w:r w:rsidRPr="00995971">
              <w:t>Οποιοδήποτε άλλο σχετικό έγγραφο ή πληροφορία</w:t>
            </w:r>
          </w:p>
        </w:tc>
        <w:tc>
          <w:tcPr>
            <w:tcW w:w="3721" w:type="dxa"/>
            <w:shd w:val="clear" w:color="auto" w:fill="auto"/>
          </w:tcPr>
          <w:p w:rsidR="00C11B55" w:rsidRPr="003D14F6" w:rsidRDefault="00C11B55" w:rsidP="00387855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11B55" w:rsidRPr="003D14F6" w:rsidTr="00387855">
        <w:trPr>
          <w:trHeight w:val="43"/>
        </w:trPr>
        <w:tc>
          <w:tcPr>
            <w:tcW w:w="5094" w:type="dxa"/>
          </w:tcPr>
          <w:p w:rsidR="00C11B55" w:rsidRPr="00995971" w:rsidRDefault="00C11B55" w:rsidP="00387855">
            <w:pPr>
              <w:spacing w:line="240" w:lineRule="auto"/>
              <w:jc w:val="both"/>
            </w:pPr>
            <w:r w:rsidRPr="00995971">
              <w:t>Άλλες χορηγίες</w:t>
            </w:r>
          </w:p>
        </w:tc>
        <w:tc>
          <w:tcPr>
            <w:tcW w:w="3721" w:type="dxa"/>
            <w:shd w:val="clear" w:color="auto" w:fill="auto"/>
          </w:tcPr>
          <w:p w:rsidR="00C11B55" w:rsidRPr="003D14F6" w:rsidRDefault="00C11B55" w:rsidP="00387855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</w:tbl>
    <w:p w:rsidR="00C11B55" w:rsidRPr="003D14F6" w:rsidRDefault="00C11B55" w:rsidP="00C11B55">
      <w:pPr>
        <w:spacing w:line="240" w:lineRule="auto"/>
        <w:jc w:val="both"/>
      </w:pPr>
    </w:p>
    <w:p w:rsidR="00C11B55" w:rsidRPr="0019254B" w:rsidRDefault="00C11B55" w:rsidP="00C11B55">
      <w:pPr>
        <w:rPr>
          <w:b/>
        </w:rPr>
      </w:pPr>
      <w:r>
        <w:rPr>
          <w:b/>
        </w:rPr>
        <w:br w:type="page"/>
      </w:r>
      <w:r w:rsidRPr="0019254B">
        <w:rPr>
          <w:b/>
        </w:rPr>
        <w:lastRenderedPageBreak/>
        <w:t>Ε. ΠΡΟΥΠΟΛΟΓΙΣΜΟΣ ( ΔΕΙΓΜΑ- ΝΑ ΣΥΜΠΛΗΡΩΘΕΙ Η ΕΠΙΣΥΝΑΦΘΕΙ)</w:t>
      </w:r>
    </w:p>
    <w:p w:rsidR="00C11B55" w:rsidRPr="003D14F6" w:rsidRDefault="00C11B55" w:rsidP="00C11B55">
      <w:pPr>
        <w:spacing w:before="42" w:line="240" w:lineRule="auto"/>
        <w:jc w:val="both"/>
      </w:pPr>
    </w:p>
    <w:tbl>
      <w:tblPr>
        <w:tblStyle w:val="TableGrid"/>
        <w:tblW w:w="8970" w:type="dxa"/>
        <w:tblLook w:val="04A0" w:firstRow="1" w:lastRow="0" w:firstColumn="1" w:lastColumn="0" w:noHBand="0" w:noVBand="1"/>
      </w:tblPr>
      <w:tblGrid>
        <w:gridCol w:w="4786"/>
        <w:gridCol w:w="4184"/>
      </w:tblGrid>
      <w:tr w:rsidR="00C11B55" w:rsidRPr="003D14F6" w:rsidTr="00C11B55">
        <w:tc>
          <w:tcPr>
            <w:tcW w:w="4786" w:type="dxa"/>
          </w:tcPr>
          <w:p w:rsidR="00C11B55" w:rsidRPr="003D14F6" w:rsidRDefault="00C11B55" w:rsidP="00387855">
            <w:pPr>
              <w:spacing w:before="42"/>
              <w:rPr>
                <w:b/>
                <w:bCs/>
              </w:rPr>
            </w:pPr>
            <w:r w:rsidRPr="003D14F6">
              <w:rPr>
                <w:b/>
                <w:bCs/>
              </w:rPr>
              <w:t>ΔΑΠΑΝΕΣ ΕΚΘΕΣΗΣ Η ΑΛΛΗΣ ΔΡΑΣΤΗΡΙΟΤΗΤΑΣ</w:t>
            </w:r>
          </w:p>
        </w:tc>
        <w:tc>
          <w:tcPr>
            <w:tcW w:w="4184" w:type="dxa"/>
          </w:tcPr>
          <w:p w:rsidR="00C11B55" w:rsidRPr="003D14F6" w:rsidRDefault="00C11B55" w:rsidP="00387855">
            <w:pPr>
              <w:spacing w:before="42"/>
              <w:jc w:val="both"/>
            </w:pPr>
            <w:r w:rsidRPr="003D14F6">
              <w:rPr>
                <w:rFonts w:cstheme="minorHAnsi"/>
              </w:rPr>
              <w:t xml:space="preserve">                                      €</w:t>
            </w:r>
          </w:p>
        </w:tc>
      </w:tr>
      <w:tr w:rsidR="00C11B55" w:rsidRPr="003D14F6" w:rsidTr="00C11B55">
        <w:tc>
          <w:tcPr>
            <w:tcW w:w="4786" w:type="dxa"/>
          </w:tcPr>
          <w:p w:rsidR="00C11B55" w:rsidRPr="003D14F6" w:rsidRDefault="00C11B55" w:rsidP="00C11B55">
            <w:pPr>
              <w:spacing w:before="42"/>
            </w:pPr>
            <w:r w:rsidRPr="003D14F6">
              <w:t>Εγκατάσταση/απεγκατάσταση έκθεσης, σκηνικά, κοστούμια</w:t>
            </w:r>
          </w:p>
          <w:p w:rsidR="00C11B55" w:rsidRPr="003D14F6" w:rsidRDefault="00C11B55" w:rsidP="00C11B55">
            <w:pPr>
              <w:spacing w:before="42"/>
            </w:pPr>
          </w:p>
        </w:tc>
        <w:tc>
          <w:tcPr>
            <w:tcW w:w="4184" w:type="dxa"/>
          </w:tcPr>
          <w:p w:rsidR="00C11B55" w:rsidRPr="003D14F6" w:rsidRDefault="00C11B55" w:rsidP="00387855">
            <w:pPr>
              <w:spacing w:before="42"/>
              <w:jc w:val="both"/>
            </w:pPr>
          </w:p>
        </w:tc>
      </w:tr>
      <w:tr w:rsidR="00C11B55" w:rsidRPr="003D14F6" w:rsidTr="00C11B55">
        <w:tc>
          <w:tcPr>
            <w:tcW w:w="4786" w:type="dxa"/>
          </w:tcPr>
          <w:p w:rsidR="00C11B55" w:rsidRPr="003D14F6" w:rsidRDefault="00C11B55" w:rsidP="00C11B55">
            <w:pPr>
              <w:spacing w:before="42"/>
            </w:pPr>
            <w:r w:rsidRPr="003D14F6">
              <w:t>Συσκευασία, μεταφορά και ασφάλιση έργων τέχνης</w:t>
            </w:r>
            <w:r w:rsidRPr="00F53561">
              <w:t>/</w:t>
            </w:r>
            <w:r>
              <w:t>μ</w:t>
            </w:r>
            <w:r w:rsidRPr="003D14F6">
              <w:t xml:space="preserve">εταφορές σκηνικών </w:t>
            </w:r>
          </w:p>
          <w:p w:rsidR="00C11B55" w:rsidRPr="003D14F6" w:rsidRDefault="00C11B55" w:rsidP="00C11B55">
            <w:pPr>
              <w:spacing w:before="42"/>
            </w:pPr>
          </w:p>
        </w:tc>
        <w:tc>
          <w:tcPr>
            <w:tcW w:w="4184" w:type="dxa"/>
          </w:tcPr>
          <w:p w:rsidR="00C11B55" w:rsidRPr="003D14F6" w:rsidRDefault="00C11B55" w:rsidP="00387855">
            <w:pPr>
              <w:spacing w:before="42"/>
              <w:jc w:val="both"/>
            </w:pPr>
          </w:p>
        </w:tc>
      </w:tr>
      <w:tr w:rsidR="00C11B55" w:rsidRPr="003D14F6" w:rsidTr="00C11B55">
        <w:tc>
          <w:tcPr>
            <w:tcW w:w="4786" w:type="dxa"/>
          </w:tcPr>
          <w:p w:rsidR="00C11B55" w:rsidRPr="003D14F6" w:rsidRDefault="00C11B55" w:rsidP="00C11B55">
            <w:pPr>
              <w:spacing w:before="42"/>
            </w:pPr>
            <w:r w:rsidRPr="003D14F6">
              <w:t xml:space="preserve">Τεχνική υποστήριξη (ηχητικά, φωτισμός,  </w:t>
            </w:r>
            <w:proofErr w:type="spellStart"/>
            <w:r w:rsidRPr="003D14F6">
              <w:t>οπτικογράφηση</w:t>
            </w:r>
            <w:proofErr w:type="spellEnd"/>
            <w:r w:rsidRPr="003D14F6">
              <w:t>)</w:t>
            </w:r>
          </w:p>
          <w:p w:rsidR="00C11B55" w:rsidRPr="003D14F6" w:rsidRDefault="00C11B55" w:rsidP="00C11B55">
            <w:pPr>
              <w:spacing w:before="42"/>
              <w:rPr>
                <w:b/>
                <w:bCs/>
              </w:rPr>
            </w:pPr>
          </w:p>
        </w:tc>
        <w:tc>
          <w:tcPr>
            <w:tcW w:w="4184" w:type="dxa"/>
          </w:tcPr>
          <w:p w:rsidR="00C11B55" w:rsidRPr="003D14F6" w:rsidRDefault="00C11B55" w:rsidP="00387855">
            <w:pPr>
              <w:spacing w:before="42"/>
              <w:jc w:val="both"/>
            </w:pPr>
          </w:p>
        </w:tc>
      </w:tr>
      <w:tr w:rsidR="00C11B55" w:rsidRPr="003D14F6" w:rsidTr="00C11B55">
        <w:tc>
          <w:tcPr>
            <w:tcW w:w="4786" w:type="dxa"/>
          </w:tcPr>
          <w:p w:rsidR="00C11B55" w:rsidRPr="003D14F6" w:rsidRDefault="00C11B55" w:rsidP="00C11B55">
            <w:pPr>
              <w:spacing w:before="42"/>
            </w:pPr>
            <w:r w:rsidRPr="003D14F6">
              <w:t xml:space="preserve">Αεροπορικά εισιτήρια προσκεκλημένων καλλιτεχνών/επιμελητών, διαμονή και επίδομα συντήρησης </w:t>
            </w:r>
          </w:p>
          <w:p w:rsidR="00C11B55" w:rsidRPr="003D14F6" w:rsidRDefault="00C11B55" w:rsidP="00C11B55">
            <w:pPr>
              <w:spacing w:before="42"/>
              <w:rPr>
                <w:b/>
                <w:bCs/>
              </w:rPr>
            </w:pPr>
          </w:p>
        </w:tc>
        <w:tc>
          <w:tcPr>
            <w:tcW w:w="4184" w:type="dxa"/>
          </w:tcPr>
          <w:p w:rsidR="00C11B55" w:rsidRPr="003D14F6" w:rsidRDefault="00C11B55" w:rsidP="00387855">
            <w:pPr>
              <w:spacing w:before="42"/>
              <w:jc w:val="both"/>
            </w:pPr>
          </w:p>
        </w:tc>
      </w:tr>
      <w:tr w:rsidR="00C11B55" w:rsidRPr="003D14F6" w:rsidTr="00C11B55">
        <w:tc>
          <w:tcPr>
            <w:tcW w:w="4786" w:type="dxa"/>
          </w:tcPr>
          <w:p w:rsidR="00C11B55" w:rsidRPr="003D14F6" w:rsidRDefault="00C11B55" w:rsidP="00C11B55">
            <w:pPr>
              <w:spacing w:before="42"/>
            </w:pPr>
            <w:r w:rsidRPr="003D14F6">
              <w:t>Δαπάνες προβολής δραστηριότητας (σχεδιασμός και εκτύπωση έντυπου υλικού προβολής)</w:t>
            </w:r>
          </w:p>
          <w:p w:rsidR="00C11B55" w:rsidRPr="003D14F6" w:rsidRDefault="00C11B55" w:rsidP="00C11B55">
            <w:pPr>
              <w:spacing w:before="42"/>
              <w:rPr>
                <w:b/>
                <w:bCs/>
              </w:rPr>
            </w:pPr>
          </w:p>
        </w:tc>
        <w:tc>
          <w:tcPr>
            <w:tcW w:w="4184" w:type="dxa"/>
          </w:tcPr>
          <w:p w:rsidR="00C11B55" w:rsidRPr="003D14F6" w:rsidRDefault="00C11B55" w:rsidP="00387855">
            <w:pPr>
              <w:spacing w:before="42"/>
              <w:jc w:val="both"/>
            </w:pPr>
          </w:p>
        </w:tc>
      </w:tr>
      <w:tr w:rsidR="00C11B55" w:rsidRPr="003D14F6" w:rsidTr="00C11B55">
        <w:tc>
          <w:tcPr>
            <w:tcW w:w="4786" w:type="dxa"/>
          </w:tcPr>
          <w:p w:rsidR="00C11B55" w:rsidRPr="003D14F6" w:rsidRDefault="00C11B55" w:rsidP="00C11B55">
            <w:pPr>
              <w:spacing w:before="42"/>
            </w:pPr>
            <w:r w:rsidRPr="003D14F6">
              <w:t>Αμοιβές καλλιτεχνικών συντελεστών (καλλιτεχνών, επιμελητών, εμπειρογνωμόνων)</w:t>
            </w:r>
          </w:p>
          <w:p w:rsidR="00C11B55" w:rsidRPr="003D14F6" w:rsidRDefault="00C11B55" w:rsidP="00C11B55">
            <w:pPr>
              <w:spacing w:before="42"/>
              <w:rPr>
                <w:b/>
                <w:bCs/>
              </w:rPr>
            </w:pPr>
          </w:p>
        </w:tc>
        <w:tc>
          <w:tcPr>
            <w:tcW w:w="4184" w:type="dxa"/>
          </w:tcPr>
          <w:p w:rsidR="00C11B55" w:rsidRPr="003D14F6" w:rsidRDefault="00C11B55" w:rsidP="00387855">
            <w:pPr>
              <w:spacing w:before="42"/>
              <w:jc w:val="both"/>
            </w:pPr>
          </w:p>
        </w:tc>
      </w:tr>
      <w:tr w:rsidR="00C11B55" w:rsidRPr="003D14F6" w:rsidTr="00C11B55">
        <w:tc>
          <w:tcPr>
            <w:tcW w:w="4786" w:type="dxa"/>
          </w:tcPr>
          <w:p w:rsidR="00C11B55" w:rsidRPr="003D14F6" w:rsidRDefault="00C11B55" w:rsidP="00387855">
            <w:pPr>
              <w:spacing w:before="42"/>
              <w:jc w:val="both"/>
            </w:pPr>
            <w:r w:rsidRPr="003D14F6">
              <w:t>Δικαίωμα χρήσης έργων (</w:t>
            </w:r>
            <w:r w:rsidRPr="003D14F6">
              <w:rPr>
                <w:lang w:val="en-GB"/>
              </w:rPr>
              <w:t>artist</w:t>
            </w:r>
            <w:r w:rsidRPr="003D14F6">
              <w:t xml:space="preserve"> </w:t>
            </w:r>
            <w:r w:rsidRPr="003D14F6">
              <w:rPr>
                <w:lang w:val="en-GB"/>
              </w:rPr>
              <w:t>loan</w:t>
            </w:r>
            <w:r w:rsidRPr="003D14F6">
              <w:t xml:space="preserve"> f</w:t>
            </w:r>
            <w:proofErr w:type="spellStart"/>
            <w:r w:rsidRPr="003D14F6">
              <w:rPr>
                <w:lang w:val="en-GB"/>
              </w:rPr>
              <w:t>ees</w:t>
            </w:r>
            <w:proofErr w:type="spellEnd"/>
            <w:r w:rsidRPr="003D14F6">
              <w:t>)</w:t>
            </w:r>
          </w:p>
          <w:p w:rsidR="00C11B55" w:rsidRPr="003D14F6" w:rsidRDefault="00C11B55" w:rsidP="00387855">
            <w:pPr>
              <w:spacing w:before="42"/>
              <w:jc w:val="both"/>
              <w:rPr>
                <w:b/>
                <w:bCs/>
              </w:rPr>
            </w:pPr>
          </w:p>
        </w:tc>
        <w:tc>
          <w:tcPr>
            <w:tcW w:w="4184" w:type="dxa"/>
          </w:tcPr>
          <w:p w:rsidR="00C11B55" w:rsidRPr="003D14F6" w:rsidRDefault="00C11B55" w:rsidP="00387855">
            <w:pPr>
              <w:spacing w:before="42"/>
              <w:jc w:val="both"/>
            </w:pPr>
          </w:p>
        </w:tc>
      </w:tr>
      <w:tr w:rsidR="00C11B55" w:rsidRPr="003D14F6" w:rsidTr="00C11B55">
        <w:tc>
          <w:tcPr>
            <w:tcW w:w="4786" w:type="dxa"/>
          </w:tcPr>
          <w:p w:rsidR="00C11B55" w:rsidRPr="003D14F6" w:rsidRDefault="00C11B55" w:rsidP="00387855">
            <w:pPr>
              <w:spacing w:before="42"/>
              <w:jc w:val="both"/>
            </w:pPr>
            <w:r w:rsidRPr="003D14F6">
              <w:t>Άλλα έξοδα (περιγραφή)</w:t>
            </w:r>
          </w:p>
          <w:p w:rsidR="00C11B55" w:rsidRPr="003D14F6" w:rsidRDefault="00C11B55" w:rsidP="00387855">
            <w:pPr>
              <w:spacing w:before="42"/>
              <w:jc w:val="both"/>
              <w:rPr>
                <w:b/>
                <w:bCs/>
              </w:rPr>
            </w:pPr>
            <w:r w:rsidRPr="003D14F6">
              <w:rPr>
                <w:b/>
                <w:bCs/>
              </w:rPr>
              <w:t>……………………………………………………………………..</w:t>
            </w:r>
          </w:p>
          <w:p w:rsidR="00C11B55" w:rsidRPr="003D14F6" w:rsidRDefault="00C11B55" w:rsidP="00387855">
            <w:pPr>
              <w:spacing w:before="42"/>
              <w:jc w:val="both"/>
              <w:rPr>
                <w:b/>
                <w:bCs/>
              </w:rPr>
            </w:pPr>
            <w:r w:rsidRPr="003D14F6">
              <w:rPr>
                <w:b/>
                <w:bCs/>
              </w:rPr>
              <w:t>……………………………………………………………………..</w:t>
            </w:r>
          </w:p>
        </w:tc>
        <w:tc>
          <w:tcPr>
            <w:tcW w:w="4184" w:type="dxa"/>
          </w:tcPr>
          <w:p w:rsidR="00C11B55" w:rsidRPr="003D14F6" w:rsidRDefault="00C11B55" w:rsidP="00387855">
            <w:pPr>
              <w:spacing w:before="42"/>
              <w:jc w:val="both"/>
            </w:pPr>
          </w:p>
        </w:tc>
      </w:tr>
      <w:tr w:rsidR="00C11B55" w:rsidRPr="003D14F6" w:rsidTr="00C11B55">
        <w:tc>
          <w:tcPr>
            <w:tcW w:w="4786" w:type="dxa"/>
          </w:tcPr>
          <w:p w:rsidR="00C11B55" w:rsidRPr="003D14F6" w:rsidRDefault="00C11B55" w:rsidP="00387855">
            <w:pPr>
              <w:spacing w:before="42"/>
              <w:ind w:firstLine="720"/>
              <w:jc w:val="both"/>
              <w:rPr>
                <w:b/>
                <w:bCs/>
              </w:rPr>
            </w:pPr>
            <w:r w:rsidRPr="003D14F6">
              <w:rPr>
                <w:b/>
                <w:bCs/>
              </w:rPr>
              <w:t xml:space="preserve">                                         ΣΥΝΟΛΟ   </w:t>
            </w:r>
            <w:r w:rsidRPr="003D14F6">
              <w:rPr>
                <w:rFonts w:cstheme="minorHAnsi"/>
                <w:b/>
                <w:bCs/>
              </w:rPr>
              <w:t>€</w:t>
            </w:r>
            <w:r w:rsidRPr="003D14F6">
              <w:rPr>
                <w:b/>
                <w:bCs/>
              </w:rPr>
              <w:t xml:space="preserve"> </w:t>
            </w:r>
          </w:p>
          <w:p w:rsidR="00C11B55" w:rsidRPr="003D14F6" w:rsidRDefault="00C11B55" w:rsidP="00387855">
            <w:pPr>
              <w:spacing w:before="42"/>
              <w:ind w:firstLine="720"/>
              <w:jc w:val="both"/>
              <w:rPr>
                <w:b/>
                <w:bCs/>
              </w:rPr>
            </w:pPr>
            <w:r w:rsidRPr="003D14F6">
              <w:rPr>
                <w:b/>
                <w:bCs/>
              </w:rPr>
              <w:t xml:space="preserve"> </w:t>
            </w:r>
          </w:p>
        </w:tc>
        <w:tc>
          <w:tcPr>
            <w:tcW w:w="4184" w:type="dxa"/>
          </w:tcPr>
          <w:p w:rsidR="00C11B55" w:rsidRPr="003D14F6" w:rsidRDefault="00C11B55" w:rsidP="00387855">
            <w:pPr>
              <w:spacing w:before="42"/>
              <w:jc w:val="both"/>
            </w:pPr>
            <w:r w:rsidRPr="003D14F6">
              <w:t xml:space="preserve">        </w:t>
            </w:r>
          </w:p>
        </w:tc>
      </w:tr>
    </w:tbl>
    <w:p w:rsidR="00BF4182" w:rsidRDefault="00C11B55" w:rsidP="00C11B55">
      <w:pPr>
        <w:jc w:val="center"/>
      </w:pPr>
      <w:r w:rsidRPr="003D14F6">
        <w:rPr>
          <w:b/>
          <w:bCs/>
        </w:rPr>
        <w:t xml:space="preserve">Το έντυπο υποβολής  αίτησης (ΜΕΡΟΣ ΙΙ), μαζί με τα επισυναπτόμενα θα πρέπει να υποβληθεί ηλεκτρονικά σε μορφή </w:t>
      </w:r>
      <w:r w:rsidRPr="003D14F6">
        <w:rPr>
          <w:b/>
          <w:bCs/>
          <w:lang w:val="en-GB"/>
        </w:rPr>
        <w:t>PDF</w:t>
      </w:r>
      <w:r w:rsidRPr="003D14F6">
        <w:rPr>
          <w:b/>
          <w:bCs/>
        </w:rPr>
        <w:t xml:space="preserve"> στο </w:t>
      </w:r>
      <w:hyperlink r:id="rId5" w:history="1">
        <w:r w:rsidRPr="00744D48">
          <w:rPr>
            <w:rStyle w:val="Hyperlink"/>
            <w:b/>
            <w:bCs/>
            <w:lang w:val="en-GB"/>
          </w:rPr>
          <w:t>info</w:t>
        </w:r>
        <w:r w:rsidRPr="00744D48">
          <w:rPr>
            <w:rStyle w:val="Hyperlink"/>
            <w:b/>
            <w:bCs/>
          </w:rPr>
          <w:t>@</w:t>
        </w:r>
        <w:r w:rsidRPr="00744D48">
          <w:rPr>
            <w:rStyle w:val="Hyperlink"/>
            <w:b/>
            <w:bCs/>
            <w:lang w:val="en-GB"/>
          </w:rPr>
          <w:t>limassolmunicipal</w:t>
        </w:r>
        <w:r w:rsidRPr="00744D48">
          <w:rPr>
            <w:rStyle w:val="Hyperlink"/>
            <w:b/>
            <w:bCs/>
          </w:rPr>
          <w:t>.</w:t>
        </w:r>
        <w:r w:rsidRPr="00744D48">
          <w:rPr>
            <w:rStyle w:val="Hyperlink"/>
            <w:b/>
            <w:bCs/>
            <w:lang w:val="en-GB"/>
          </w:rPr>
          <w:t>com</w:t>
        </w:r>
        <w:r w:rsidRPr="00744D48">
          <w:rPr>
            <w:rStyle w:val="Hyperlink"/>
            <w:b/>
            <w:bCs/>
          </w:rPr>
          <w:t>.</w:t>
        </w:r>
        <w:r w:rsidRPr="00744D48">
          <w:rPr>
            <w:rStyle w:val="Hyperlink"/>
            <w:b/>
            <w:bCs/>
            <w:lang w:val="en-GB"/>
          </w:rPr>
          <w:t>cy</w:t>
        </w:r>
      </w:hyperlink>
      <w:r w:rsidRPr="003D14F6">
        <w:rPr>
          <w:b/>
          <w:bCs/>
        </w:rPr>
        <w:t xml:space="preserve"> και στο </w:t>
      </w:r>
      <w:hyperlink r:id="rId6" w:history="1">
        <w:r w:rsidRPr="009D02F8">
          <w:rPr>
            <w:rStyle w:val="Hyperlink"/>
            <w:b/>
            <w:bCs/>
            <w:lang w:val="en-GB"/>
          </w:rPr>
          <w:t>mbargilly</w:t>
        </w:r>
        <w:r w:rsidRPr="009D02F8">
          <w:rPr>
            <w:rStyle w:val="Hyperlink"/>
            <w:b/>
            <w:bCs/>
          </w:rPr>
          <w:t>@</w:t>
        </w:r>
        <w:r w:rsidRPr="009D02F8">
          <w:rPr>
            <w:rStyle w:val="Hyperlink"/>
            <w:b/>
            <w:bCs/>
            <w:lang w:val="en-GB"/>
          </w:rPr>
          <w:t>gmail</w:t>
        </w:r>
        <w:r w:rsidRPr="009D02F8">
          <w:rPr>
            <w:rStyle w:val="Hyperlink"/>
            <w:b/>
            <w:bCs/>
          </w:rPr>
          <w:t>.</w:t>
        </w:r>
        <w:r w:rsidRPr="009D02F8">
          <w:rPr>
            <w:rStyle w:val="Hyperlink"/>
            <w:b/>
            <w:bCs/>
            <w:lang w:val="en-GB"/>
          </w:rPr>
          <w:t>com</w:t>
        </w:r>
      </w:hyperlink>
      <w:r>
        <w:rPr>
          <w:b/>
          <w:bCs/>
        </w:rPr>
        <w:t xml:space="preserve">, </w:t>
      </w:r>
      <w:r w:rsidRPr="008614C5">
        <w:rPr>
          <w:b/>
          <w:bCs/>
        </w:rPr>
        <w:t>ΤΟ ΑΡΓΟΤΕΡΟ ΜΕΧΡΙ ΤΗΝ</w:t>
      </w:r>
      <w:r>
        <w:rPr>
          <w:b/>
          <w:bCs/>
        </w:rPr>
        <w:t xml:space="preserve"> ΠΑΡΑΣΚΕΥΗ, 27 </w:t>
      </w:r>
      <w:r w:rsidRPr="008614C5">
        <w:rPr>
          <w:b/>
          <w:bCs/>
        </w:rPr>
        <w:t>ΔΕΚΕΜΒΡΙΟΥ 2019.</w:t>
      </w:r>
    </w:p>
    <w:sectPr w:rsidR="00BF4182" w:rsidSect="00C11B55">
      <w:pgSz w:w="12240" w:h="15840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55"/>
    <w:rsid w:val="00125B12"/>
    <w:rsid w:val="002174B7"/>
    <w:rsid w:val="00BF4182"/>
    <w:rsid w:val="00C1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55"/>
    <w:pPr>
      <w:spacing w:after="160" w:line="259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B55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B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1B5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11B55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55"/>
    <w:pPr>
      <w:spacing w:after="160" w:line="259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B55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B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1B5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11B55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argilly@gmail.com" TargetMode="External"/><Relationship Id="rId5" Type="http://schemas.openxmlformats.org/officeDocument/2006/relationships/hyperlink" Target="mailto:info@limassolmunicipal.com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Annita Evgeniou</dc:creator>
  <cp:lastModifiedBy>Annita Evgeniou</cp:lastModifiedBy>
  <cp:revision>2</cp:revision>
  <dcterms:created xsi:type="dcterms:W3CDTF">2019-11-29T12:14:00Z</dcterms:created>
  <dcterms:modified xsi:type="dcterms:W3CDTF">2019-11-29T12:14:00Z</dcterms:modified>
</cp:coreProperties>
</file>